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0D" w:rsidRPr="00A02096" w:rsidRDefault="0064080D" w:rsidP="0064080D">
      <w:pPr>
        <w:tabs>
          <w:tab w:val="left" w:pos="708"/>
        </w:tabs>
        <w:rPr>
          <w:sz w:val="22"/>
          <w:szCs w:val="22"/>
        </w:rPr>
      </w:pP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</w:r>
      <w:r w:rsidRPr="00A02096">
        <w:rPr>
          <w:sz w:val="22"/>
          <w:szCs w:val="22"/>
        </w:rPr>
        <w:tab/>
        <w:t xml:space="preserve">       Załącznik nr 6</w:t>
      </w:r>
    </w:p>
    <w:p w:rsidR="0064080D" w:rsidRPr="00A02096" w:rsidRDefault="0064080D" w:rsidP="0064080D">
      <w:pPr>
        <w:tabs>
          <w:tab w:val="left" w:pos="708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708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708"/>
        </w:tabs>
        <w:spacing w:line="360" w:lineRule="auto"/>
        <w:jc w:val="center"/>
        <w:rPr>
          <w:b/>
          <w:sz w:val="22"/>
          <w:szCs w:val="22"/>
        </w:rPr>
      </w:pPr>
      <w:r w:rsidRPr="00A02096">
        <w:rPr>
          <w:b/>
          <w:sz w:val="22"/>
          <w:szCs w:val="22"/>
        </w:rPr>
        <w:t xml:space="preserve">WYKAZ </w:t>
      </w:r>
      <w:r w:rsidR="00D322F2" w:rsidRPr="00A02096">
        <w:rPr>
          <w:b/>
          <w:sz w:val="22"/>
          <w:szCs w:val="22"/>
        </w:rPr>
        <w:t>PRAC PROJEKTOWYCH</w:t>
      </w:r>
    </w:p>
    <w:p w:rsidR="0064080D" w:rsidRPr="00A02096" w:rsidRDefault="0064080D" w:rsidP="0064080D">
      <w:pPr>
        <w:tabs>
          <w:tab w:val="left" w:pos="708"/>
        </w:tabs>
        <w:spacing w:line="360" w:lineRule="auto"/>
        <w:jc w:val="center"/>
        <w:rPr>
          <w:sz w:val="22"/>
          <w:szCs w:val="22"/>
        </w:rPr>
      </w:pPr>
      <w:r w:rsidRPr="00A02096">
        <w:rPr>
          <w:sz w:val="22"/>
          <w:szCs w:val="22"/>
        </w:rPr>
        <w:t xml:space="preserve"> WRAZ Z ZAŁĄCZENIEM DOWODÓW DOTYCZĄCYCH NAJWAŻNIEJSZYCH ROBÓT, OKREŚLAJĄCYCH, CZY ZOSTAŁY</w:t>
      </w:r>
      <w:r w:rsidR="00173C91" w:rsidRPr="00A02096">
        <w:rPr>
          <w:sz w:val="22"/>
          <w:szCs w:val="22"/>
        </w:rPr>
        <w:t xml:space="preserve"> ONE</w:t>
      </w:r>
      <w:r w:rsidRPr="00A02096">
        <w:rPr>
          <w:sz w:val="22"/>
          <w:szCs w:val="22"/>
        </w:rPr>
        <w:t xml:space="preserve"> WYKONANE W SPOSÓB NALEŻYTY ORAZ WSKAZUJĄCYCH, CZY WYKONANE ZOSTAŁY ZGODNIE Z ZASADAMI SZTUKI BUDOWLANEJ I PRAWIDŁOWO UKOŃCZONE</w:t>
      </w:r>
    </w:p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993"/>
        <w:gridCol w:w="2184"/>
        <w:gridCol w:w="1755"/>
        <w:gridCol w:w="1785"/>
      </w:tblGrid>
      <w:tr w:rsidR="0064080D" w:rsidRPr="00A02096" w:rsidTr="00131B7C">
        <w:tc>
          <w:tcPr>
            <w:tcW w:w="533" w:type="dxa"/>
            <w:vMerge w:val="restart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L.p.</w:t>
            </w:r>
          </w:p>
        </w:tc>
        <w:tc>
          <w:tcPr>
            <w:tcW w:w="3148" w:type="dxa"/>
            <w:vMerge w:val="restart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Zamawiający, nazwa zamówienia, krótki opis</w:t>
            </w:r>
          </w:p>
        </w:tc>
        <w:tc>
          <w:tcPr>
            <w:tcW w:w="1947" w:type="dxa"/>
            <w:vMerge w:val="restart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Wartość brutto wykonanej roboty/dostawy/usługi</w:t>
            </w:r>
          </w:p>
        </w:tc>
        <w:tc>
          <w:tcPr>
            <w:tcW w:w="3660" w:type="dxa"/>
            <w:gridSpan w:val="2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Termin realizacji</w:t>
            </w:r>
          </w:p>
        </w:tc>
      </w:tr>
      <w:tr w:rsidR="0064080D" w:rsidRPr="00A02096" w:rsidTr="00131B7C">
        <w:tc>
          <w:tcPr>
            <w:tcW w:w="533" w:type="dxa"/>
            <w:vMerge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</w:p>
        </w:tc>
        <w:tc>
          <w:tcPr>
            <w:tcW w:w="3148" w:type="dxa"/>
            <w:vMerge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</w:p>
        </w:tc>
        <w:tc>
          <w:tcPr>
            <w:tcW w:w="1947" w:type="dxa"/>
            <w:vMerge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Początek</w:t>
            </w: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  <w:jc w:val="center"/>
            </w:pPr>
            <w:r w:rsidRPr="00A02096">
              <w:rPr>
                <w:sz w:val="22"/>
                <w:szCs w:val="22"/>
              </w:rPr>
              <w:t>Zakończenie</w:t>
            </w:r>
          </w:p>
        </w:tc>
      </w:tr>
      <w:tr w:rsidR="0064080D" w:rsidRPr="00A02096" w:rsidTr="00131B7C">
        <w:tc>
          <w:tcPr>
            <w:tcW w:w="533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  <w:r w:rsidRPr="00A02096">
              <w:rPr>
                <w:sz w:val="22"/>
                <w:szCs w:val="22"/>
              </w:rPr>
              <w:t>1.</w:t>
            </w:r>
          </w:p>
        </w:tc>
        <w:tc>
          <w:tcPr>
            <w:tcW w:w="3148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947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</w:tr>
      <w:tr w:rsidR="0064080D" w:rsidRPr="00A02096" w:rsidTr="00131B7C">
        <w:tc>
          <w:tcPr>
            <w:tcW w:w="533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  <w:r w:rsidRPr="00A02096">
              <w:rPr>
                <w:sz w:val="22"/>
                <w:szCs w:val="22"/>
              </w:rPr>
              <w:t>2.</w:t>
            </w: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3148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947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</w:tr>
      <w:tr w:rsidR="0064080D" w:rsidRPr="00A02096" w:rsidTr="00131B7C">
        <w:tc>
          <w:tcPr>
            <w:tcW w:w="533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  <w:r w:rsidRPr="00A02096">
              <w:rPr>
                <w:sz w:val="22"/>
                <w:szCs w:val="22"/>
              </w:rPr>
              <w:t>3.</w:t>
            </w: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3148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947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  <w:tc>
          <w:tcPr>
            <w:tcW w:w="1830" w:type="dxa"/>
          </w:tcPr>
          <w:p w:rsidR="0064080D" w:rsidRPr="00A02096" w:rsidRDefault="0064080D" w:rsidP="00131B7C">
            <w:pPr>
              <w:tabs>
                <w:tab w:val="left" w:pos="-142"/>
              </w:tabs>
            </w:pPr>
          </w:p>
        </w:tc>
      </w:tr>
    </w:tbl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  <w:r w:rsidRPr="00A02096">
        <w:rPr>
          <w:sz w:val="22"/>
          <w:szCs w:val="22"/>
        </w:rPr>
        <w:t>Miejscowość .................................................. dnia .......................................  roku</w:t>
      </w: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both"/>
        <w:rPr>
          <w:sz w:val="22"/>
          <w:szCs w:val="22"/>
        </w:rPr>
      </w:pPr>
    </w:p>
    <w:p w:rsidR="0064080D" w:rsidRPr="00A02096" w:rsidRDefault="0064080D" w:rsidP="0064080D">
      <w:pPr>
        <w:tabs>
          <w:tab w:val="left" w:pos="-142"/>
        </w:tabs>
        <w:jc w:val="right"/>
        <w:rPr>
          <w:sz w:val="22"/>
          <w:szCs w:val="22"/>
        </w:rPr>
      </w:pPr>
      <w:r w:rsidRPr="00A02096">
        <w:rPr>
          <w:sz w:val="22"/>
          <w:szCs w:val="22"/>
        </w:rPr>
        <w:t>........................................................................</w:t>
      </w:r>
    </w:p>
    <w:p w:rsidR="0064080D" w:rsidRPr="00A02096" w:rsidRDefault="0064080D" w:rsidP="0064080D">
      <w:pPr>
        <w:tabs>
          <w:tab w:val="left" w:pos="-142"/>
        </w:tabs>
        <w:ind w:left="4248" w:firstLine="708"/>
        <w:rPr>
          <w:sz w:val="22"/>
          <w:szCs w:val="22"/>
        </w:rPr>
      </w:pPr>
      <w:r w:rsidRPr="00A02096">
        <w:rPr>
          <w:sz w:val="22"/>
          <w:szCs w:val="22"/>
        </w:rPr>
        <w:t xml:space="preserve">    (pieczęć i podpis osoby uprawnionej do</w:t>
      </w:r>
    </w:p>
    <w:p w:rsidR="0064080D" w:rsidRPr="00A02096" w:rsidRDefault="0064080D" w:rsidP="0064080D">
      <w:pPr>
        <w:tabs>
          <w:tab w:val="left" w:pos="-142"/>
        </w:tabs>
        <w:ind w:left="3540"/>
        <w:jc w:val="right"/>
        <w:rPr>
          <w:sz w:val="22"/>
          <w:szCs w:val="22"/>
        </w:rPr>
      </w:pPr>
      <w:r w:rsidRPr="00A02096">
        <w:rPr>
          <w:sz w:val="22"/>
          <w:szCs w:val="22"/>
        </w:rPr>
        <w:t>składania oświadczeń woli w imieniu wykonawcy)</w:t>
      </w:r>
    </w:p>
    <w:p w:rsidR="0064080D" w:rsidRPr="00A02096" w:rsidRDefault="0064080D" w:rsidP="0064080D">
      <w:pPr>
        <w:tabs>
          <w:tab w:val="left" w:pos="-142"/>
        </w:tabs>
        <w:ind w:left="3540"/>
        <w:jc w:val="right"/>
        <w:rPr>
          <w:sz w:val="22"/>
          <w:szCs w:val="22"/>
        </w:rPr>
      </w:pPr>
    </w:p>
    <w:p w:rsidR="0064080D" w:rsidRPr="00A02096" w:rsidRDefault="0064080D" w:rsidP="0064080D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2"/>
          <w:szCs w:val="22"/>
        </w:rPr>
      </w:pPr>
    </w:p>
    <w:p w:rsidR="0064080D" w:rsidRPr="00A02096" w:rsidRDefault="0064080D" w:rsidP="0064080D">
      <w:pPr>
        <w:pStyle w:val="Zwykytekst"/>
        <w:spacing w:line="360" w:lineRule="auto"/>
        <w:jc w:val="center"/>
        <w:outlineLvl w:val="0"/>
        <w:rPr>
          <w:rFonts w:ascii="Times New Roman" w:eastAsia="MS Mincho" w:hAnsi="Times New Roman"/>
          <w:b/>
          <w:bCs/>
          <w:sz w:val="22"/>
          <w:szCs w:val="22"/>
        </w:rPr>
      </w:pPr>
    </w:p>
    <w:p w:rsidR="00915DD6" w:rsidRPr="00A02096" w:rsidRDefault="00915DD6"/>
    <w:sectPr w:rsidR="00915DD6" w:rsidRPr="00A02096" w:rsidSect="0091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4080D"/>
    <w:rsid w:val="00173C91"/>
    <w:rsid w:val="0064080D"/>
    <w:rsid w:val="006C1F99"/>
    <w:rsid w:val="00915DD6"/>
    <w:rsid w:val="009823DD"/>
    <w:rsid w:val="00A02096"/>
    <w:rsid w:val="00A06CFC"/>
    <w:rsid w:val="00D322F2"/>
    <w:rsid w:val="00D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4080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408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0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09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2017-03-15T11:49:00Z</cp:lastPrinted>
  <dcterms:created xsi:type="dcterms:W3CDTF">2017-03-14T07:39:00Z</dcterms:created>
  <dcterms:modified xsi:type="dcterms:W3CDTF">2017-03-15T11:50:00Z</dcterms:modified>
</cp:coreProperties>
</file>